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2DD7" w14:textId="239AF452" w:rsidR="00BA76CA" w:rsidRPr="009F1EAB" w:rsidRDefault="00BA76CA" w:rsidP="003716A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DE00DF6" w14:textId="77777777" w:rsidR="0025753E" w:rsidRPr="009F1EAB" w:rsidRDefault="0025753E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9F1EAB">
        <w:rPr>
          <w:rFonts w:ascii="Arial" w:hAnsi="Arial" w:cs="Arial"/>
          <w:b/>
          <w:bCs/>
          <w:color w:val="000000"/>
        </w:rPr>
        <w:t>Date:</w:t>
      </w:r>
    </w:p>
    <w:p w14:paraId="47847BE5" w14:textId="77777777" w:rsidR="0025753E" w:rsidRPr="009F1EAB" w:rsidRDefault="0025753E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9F1EAB">
        <w:rPr>
          <w:rFonts w:ascii="Arial" w:hAnsi="Arial" w:cs="Arial"/>
          <w:b/>
          <w:bCs/>
          <w:color w:val="000000"/>
        </w:rPr>
        <w:t> </w:t>
      </w:r>
    </w:p>
    <w:p w14:paraId="4091DED3" w14:textId="77777777" w:rsidR="0025753E" w:rsidRPr="009F1EAB" w:rsidRDefault="0025753E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9F1EAB">
        <w:rPr>
          <w:rFonts w:ascii="Arial" w:hAnsi="Arial" w:cs="Arial"/>
          <w:b/>
          <w:bCs/>
          <w:color w:val="000000"/>
        </w:rPr>
        <w:t>To:     </w:t>
      </w:r>
    </w:p>
    <w:p w14:paraId="371E2E4D" w14:textId="77777777" w:rsidR="0025753E" w:rsidRPr="009F1EAB" w:rsidRDefault="0025753E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9F1EAB">
        <w:rPr>
          <w:rFonts w:ascii="Arial" w:hAnsi="Arial" w:cs="Arial"/>
          <w:b/>
          <w:bCs/>
          <w:color w:val="000000"/>
        </w:rPr>
        <w:t> </w:t>
      </w:r>
    </w:p>
    <w:p w14:paraId="1BE31E29" w14:textId="77777777" w:rsidR="0025753E" w:rsidRPr="009F1EAB" w:rsidRDefault="0025753E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9F1EAB">
        <w:rPr>
          <w:rFonts w:ascii="Arial" w:hAnsi="Arial" w:cs="Arial"/>
          <w:b/>
          <w:bCs/>
          <w:color w:val="000000"/>
        </w:rPr>
        <w:t>From:</w:t>
      </w:r>
    </w:p>
    <w:p w14:paraId="7308CABB" w14:textId="77777777" w:rsidR="0025753E" w:rsidRPr="009F1EAB" w:rsidRDefault="0025753E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9F1EAB">
        <w:rPr>
          <w:rFonts w:ascii="Arial" w:hAnsi="Arial" w:cs="Arial"/>
          <w:b/>
          <w:bCs/>
          <w:color w:val="000000"/>
        </w:rPr>
        <w:t> </w:t>
      </w:r>
    </w:p>
    <w:p w14:paraId="33565ED9" w14:textId="69002F13" w:rsidR="0025753E" w:rsidRPr="009F1EAB" w:rsidRDefault="0025753E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9F1EAB">
        <w:rPr>
          <w:rFonts w:ascii="Arial" w:hAnsi="Arial" w:cs="Arial"/>
          <w:b/>
          <w:bCs/>
          <w:color w:val="000000"/>
        </w:rPr>
        <w:t>Re:</w:t>
      </w:r>
      <w:r w:rsidRPr="009F1EAB">
        <w:rPr>
          <w:rFonts w:ascii="Arial" w:hAnsi="Arial" w:cs="Arial"/>
          <w:color w:val="000000"/>
        </w:rPr>
        <w:t xml:space="preserve"> Request to attend TravMedia’s International Media Marketplace</w:t>
      </w:r>
      <w:r w:rsidR="009F1EAB">
        <w:rPr>
          <w:rFonts w:ascii="Arial" w:hAnsi="Arial" w:cs="Arial"/>
          <w:color w:val="000000"/>
        </w:rPr>
        <w:t xml:space="preserve"> (</w:t>
      </w:r>
      <w:r w:rsidRPr="009F1EAB">
        <w:rPr>
          <w:rFonts w:ascii="Arial" w:hAnsi="Arial" w:cs="Arial"/>
          <w:color w:val="000000"/>
        </w:rPr>
        <w:t>IMM</w:t>
      </w:r>
      <w:r w:rsidR="009F1EAB">
        <w:rPr>
          <w:rFonts w:ascii="Arial" w:hAnsi="Arial" w:cs="Arial"/>
          <w:color w:val="000000"/>
        </w:rPr>
        <w:t>)</w:t>
      </w:r>
      <w:r w:rsidRPr="009F1EAB">
        <w:rPr>
          <w:rFonts w:ascii="Arial" w:hAnsi="Arial" w:cs="Arial"/>
          <w:color w:val="000000"/>
        </w:rPr>
        <w:t xml:space="preserve"> </w:t>
      </w:r>
      <w:r w:rsidR="00A1729F" w:rsidRPr="009F1EAB">
        <w:rPr>
          <w:rFonts w:ascii="Arial" w:hAnsi="Arial" w:cs="Arial"/>
          <w:color w:val="000000"/>
        </w:rPr>
        <w:t>A</w:t>
      </w:r>
      <w:r w:rsidR="009F1EAB" w:rsidRPr="009F1EAB">
        <w:rPr>
          <w:rFonts w:ascii="Arial" w:hAnsi="Arial" w:cs="Arial"/>
          <w:color w:val="000000"/>
        </w:rPr>
        <w:t>sia</w:t>
      </w:r>
      <w:r w:rsidR="009F1EAB">
        <w:rPr>
          <w:rFonts w:ascii="Arial" w:hAnsi="Arial" w:cs="Arial"/>
          <w:color w:val="000000"/>
        </w:rPr>
        <w:t xml:space="preserve"> and The TravMedia Summit</w:t>
      </w:r>
      <w:r w:rsidRPr="009F1EAB">
        <w:rPr>
          <w:rFonts w:ascii="Arial" w:hAnsi="Arial" w:cs="Arial"/>
          <w:color w:val="000000"/>
        </w:rPr>
        <w:t xml:space="preserve"> in </w:t>
      </w:r>
      <w:r w:rsidR="00A1729F" w:rsidRPr="009F1EAB">
        <w:rPr>
          <w:rFonts w:ascii="Arial" w:hAnsi="Arial" w:cs="Arial"/>
          <w:color w:val="000000"/>
        </w:rPr>
        <w:t>S</w:t>
      </w:r>
      <w:r w:rsidR="009F1EAB" w:rsidRPr="009F1EAB">
        <w:rPr>
          <w:rFonts w:ascii="Arial" w:hAnsi="Arial" w:cs="Arial"/>
          <w:color w:val="000000"/>
        </w:rPr>
        <w:t>ingapore</w:t>
      </w:r>
      <w:r w:rsidR="00A1729F" w:rsidRPr="009F1EAB">
        <w:rPr>
          <w:rFonts w:ascii="Arial" w:hAnsi="Arial" w:cs="Arial"/>
          <w:color w:val="000000"/>
        </w:rPr>
        <w:t xml:space="preserve"> </w:t>
      </w:r>
      <w:r w:rsidRPr="009F1EAB">
        <w:rPr>
          <w:rFonts w:ascii="Arial" w:hAnsi="Arial" w:cs="Arial"/>
          <w:color w:val="000000"/>
        </w:rPr>
        <w:t xml:space="preserve">on </w:t>
      </w:r>
      <w:r w:rsidR="009D4031">
        <w:rPr>
          <w:rFonts w:ascii="Arial" w:hAnsi="Arial" w:cs="Arial"/>
          <w:color w:val="000000"/>
        </w:rPr>
        <w:t>1</w:t>
      </w:r>
      <w:r w:rsidR="00166066">
        <w:rPr>
          <w:rFonts w:ascii="Arial" w:hAnsi="Arial" w:cs="Arial"/>
          <w:color w:val="000000"/>
        </w:rPr>
        <w:t>9-20</w:t>
      </w:r>
      <w:r w:rsidR="00A1729F" w:rsidRPr="009F1EAB">
        <w:rPr>
          <w:rFonts w:ascii="Arial" w:hAnsi="Arial" w:cs="Arial"/>
          <w:color w:val="000000"/>
        </w:rPr>
        <w:t xml:space="preserve"> </w:t>
      </w:r>
      <w:r w:rsidR="00E5640C">
        <w:rPr>
          <w:rFonts w:ascii="Arial" w:hAnsi="Arial" w:cs="Arial"/>
          <w:color w:val="000000"/>
        </w:rPr>
        <w:t>October</w:t>
      </w:r>
      <w:r w:rsidRPr="009F1EAB">
        <w:rPr>
          <w:rFonts w:ascii="Arial" w:hAnsi="Arial" w:cs="Arial"/>
          <w:color w:val="000000"/>
        </w:rPr>
        <w:t xml:space="preserve"> 202</w:t>
      </w:r>
      <w:r w:rsidR="00166066">
        <w:rPr>
          <w:rFonts w:ascii="Arial" w:hAnsi="Arial" w:cs="Arial"/>
          <w:color w:val="000000"/>
        </w:rPr>
        <w:t>6</w:t>
      </w:r>
      <w:r w:rsidR="009D4031">
        <w:rPr>
          <w:rFonts w:ascii="Arial" w:hAnsi="Arial" w:cs="Arial"/>
          <w:color w:val="000000"/>
        </w:rPr>
        <w:t>.</w:t>
      </w:r>
    </w:p>
    <w:p w14:paraId="13816880" w14:textId="77777777" w:rsidR="0025753E" w:rsidRPr="009F1EAB" w:rsidRDefault="0025753E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9F1EAB">
        <w:rPr>
          <w:rFonts w:ascii="Arial" w:hAnsi="Arial" w:cs="Arial"/>
          <w:b/>
          <w:bCs/>
          <w:color w:val="000000"/>
        </w:rPr>
        <w:t> </w:t>
      </w:r>
    </w:p>
    <w:p w14:paraId="6692BCC8" w14:textId="063F8B1B" w:rsidR="0025753E" w:rsidRPr="009F1EAB" w:rsidRDefault="0025753E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 xml:space="preserve">Please find a brief proposal for our team to attend IMM </w:t>
      </w:r>
      <w:r w:rsidR="00A1729F" w:rsidRPr="009F1EAB">
        <w:rPr>
          <w:rFonts w:ascii="Arial" w:hAnsi="Arial" w:cs="Arial"/>
          <w:color w:val="000000"/>
        </w:rPr>
        <w:t>A</w:t>
      </w:r>
      <w:r w:rsidR="00E5640C">
        <w:rPr>
          <w:rFonts w:ascii="Arial" w:hAnsi="Arial" w:cs="Arial"/>
          <w:color w:val="000000"/>
        </w:rPr>
        <w:t>sia in Singapore</w:t>
      </w:r>
      <w:r w:rsidRPr="009F1EAB">
        <w:rPr>
          <w:rFonts w:ascii="Arial" w:hAnsi="Arial" w:cs="Arial"/>
          <w:color w:val="000000"/>
        </w:rPr>
        <w:t>.</w:t>
      </w:r>
    </w:p>
    <w:p w14:paraId="26612D09" w14:textId="77777777" w:rsidR="0025753E" w:rsidRPr="009F1EAB" w:rsidRDefault="0025753E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> </w:t>
      </w:r>
    </w:p>
    <w:p w14:paraId="790966B7" w14:textId="60A4DE4A" w:rsidR="0025753E" w:rsidRPr="009F1EAB" w:rsidRDefault="0025753E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9F1EAB">
        <w:rPr>
          <w:rFonts w:ascii="Arial" w:hAnsi="Arial" w:cs="Arial"/>
          <w:b/>
          <w:bCs/>
          <w:color w:val="000000"/>
        </w:rPr>
        <w:t>Background:</w:t>
      </w:r>
      <w:r w:rsidRPr="009F1EAB">
        <w:rPr>
          <w:rFonts w:ascii="Arial" w:hAnsi="Arial" w:cs="Arial"/>
          <w:color w:val="000000"/>
        </w:rPr>
        <w:t xml:space="preserve"> TravMedia’s IMM is the </w:t>
      </w:r>
      <w:r w:rsidR="00E5640C">
        <w:rPr>
          <w:rFonts w:ascii="Arial" w:hAnsi="Arial" w:cs="Arial"/>
          <w:color w:val="000000"/>
        </w:rPr>
        <w:t xml:space="preserve">world’s leading </w:t>
      </w:r>
      <w:r w:rsidRPr="009F1EAB">
        <w:rPr>
          <w:rFonts w:ascii="Arial" w:hAnsi="Arial" w:cs="Arial"/>
          <w:color w:val="000000"/>
        </w:rPr>
        <w:t>networking event connecting the travel industry with top journalists, editors, influencers and broadcasters. The two-day event is unrival</w:t>
      </w:r>
      <w:r w:rsidR="00585C7B" w:rsidRPr="009F1EAB">
        <w:rPr>
          <w:rFonts w:ascii="Arial" w:hAnsi="Arial" w:cs="Arial"/>
          <w:color w:val="000000"/>
        </w:rPr>
        <w:t>l</w:t>
      </w:r>
      <w:r w:rsidRPr="009F1EAB">
        <w:rPr>
          <w:rFonts w:ascii="Arial" w:hAnsi="Arial" w:cs="Arial"/>
          <w:color w:val="000000"/>
        </w:rPr>
        <w:t xml:space="preserve">ed </w:t>
      </w:r>
      <w:r w:rsidR="00D62EDF">
        <w:rPr>
          <w:rFonts w:ascii="Arial" w:hAnsi="Arial" w:cs="Arial"/>
          <w:color w:val="000000"/>
        </w:rPr>
        <w:t xml:space="preserve">in Asia </w:t>
      </w:r>
      <w:r w:rsidRPr="009F1EAB">
        <w:rPr>
          <w:rFonts w:ascii="Arial" w:hAnsi="Arial" w:cs="Arial"/>
          <w:color w:val="000000"/>
        </w:rPr>
        <w:t>for media relationship-building and networking opportunities.</w:t>
      </w:r>
    </w:p>
    <w:p w14:paraId="78B68060" w14:textId="77777777" w:rsidR="0025753E" w:rsidRPr="009F1EAB" w:rsidRDefault="0025753E" w:rsidP="003716A6">
      <w:pPr>
        <w:spacing w:line="276" w:lineRule="auto"/>
        <w:rPr>
          <w:rFonts w:ascii="Arial" w:hAnsi="Arial" w:cs="Arial"/>
          <w:sz w:val="24"/>
          <w:szCs w:val="24"/>
        </w:rPr>
      </w:pPr>
    </w:p>
    <w:p w14:paraId="0C67D37F" w14:textId="26FE3F62" w:rsidR="0025753E" w:rsidRDefault="00E5640C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Celebrating</w:t>
      </w:r>
      <w:r w:rsidR="0025753E" w:rsidRPr="009F1EAB">
        <w:rPr>
          <w:rFonts w:ascii="Arial" w:hAnsi="Arial" w:cs="Arial"/>
          <w:color w:val="000000"/>
        </w:rPr>
        <w:t xml:space="preserve"> its </w:t>
      </w:r>
      <w:r w:rsidR="009D4031">
        <w:rPr>
          <w:rFonts w:ascii="Arial" w:hAnsi="Arial" w:cs="Arial"/>
          <w:color w:val="000000"/>
        </w:rPr>
        <w:t>1</w:t>
      </w:r>
      <w:r w:rsidR="00166066">
        <w:rPr>
          <w:rFonts w:ascii="Arial" w:hAnsi="Arial" w:cs="Arial"/>
          <w:color w:val="000000"/>
        </w:rPr>
        <w:t>4</w:t>
      </w:r>
      <w:r w:rsidR="009D4031">
        <w:rPr>
          <w:rFonts w:ascii="Arial" w:hAnsi="Arial" w:cs="Arial"/>
          <w:color w:val="000000"/>
        </w:rPr>
        <w:t>th</w:t>
      </w:r>
      <w:r w:rsidR="0025753E" w:rsidRPr="009F1EAB">
        <w:rPr>
          <w:rFonts w:ascii="Arial" w:hAnsi="Arial" w:cs="Arial"/>
          <w:color w:val="000000"/>
        </w:rPr>
        <w:t xml:space="preserve"> year, </w:t>
      </w:r>
      <w:proofErr w:type="spellStart"/>
      <w:r w:rsidR="00D62EDF">
        <w:rPr>
          <w:rFonts w:ascii="Arial" w:hAnsi="Arial" w:cs="Arial"/>
          <w:color w:val="000000"/>
        </w:rPr>
        <w:t>TravMedia</w:t>
      </w:r>
      <w:proofErr w:type="spellEnd"/>
      <w:r w:rsidR="00D62EDF">
        <w:rPr>
          <w:rFonts w:ascii="Arial" w:hAnsi="Arial" w:cs="Arial"/>
          <w:color w:val="000000"/>
        </w:rPr>
        <w:t xml:space="preserve"> </w:t>
      </w:r>
      <w:r w:rsidR="0025753E" w:rsidRPr="009F1EAB">
        <w:rPr>
          <w:rFonts w:ascii="Arial" w:hAnsi="Arial" w:cs="Arial"/>
          <w:color w:val="000000"/>
        </w:rPr>
        <w:t>presents IMM</w:t>
      </w:r>
      <w:r w:rsidR="00D62EDF">
        <w:rPr>
          <w:rFonts w:ascii="Arial" w:hAnsi="Arial" w:cs="Arial"/>
          <w:color w:val="000000"/>
        </w:rPr>
        <w:t xml:space="preserve"> </w:t>
      </w:r>
      <w:r w:rsidR="0025753E" w:rsidRPr="009F1EAB">
        <w:rPr>
          <w:rFonts w:ascii="Arial" w:hAnsi="Arial" w:cs="Arial"/>
          <w:color w:val="000000"/>
        </w:rPr>
        <w:t xml:space="preserve">in </w:t>
      </w:r>
      <w:r w:rsidR="00166066">
        <w:rPr>
          <w:rFonts w:ascii="Arial" w:hAnsi="Arial" w:cs="Arial"/>
          <w:color w:val="000000"/>
        </w:rPr>
        <w:t xml:space="preserve">Singapore, </w:t>
      </w:r>
      <w:r>
        <w:rPr>
          <w:rFonts w:ascii="Arial" w:hAnsi="Arial" w:cs="Arial"/>
          <w:color w:val="000000"/>
        </w:rPr>
        <w:t>Australia</w:t>
      </w:r>
      <w:r w:rsidR="00A1729F" w:rsidRPr="009F1EAB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North America</w:t>
      </w:r>
      <w:r w:rsidR="0025753E" w:rsidRPr="009F1EAB">
        <w:rPr>
          <w:rFonts w:ascii="Arial" w:hAnsi="Arial" w:cs="Arial"/>
          <w:color w:val="000000"/>
        </w:rPr>
        <w:t>, London, Berlin, Paris</w:t>
      </w:r>
      <w:r w:rsidR="002C7A43">
        <w:rPr>
          <w:rFonts w:ascii="Arial" w:hAnsi="Arial" w:cs="Arial"/>
          <w:color w:val="000000"/>
        </w:rPr>
        <w:t xml:space="preserve">, </w:t>
      </w:r>
      <w:r w:rsidR="00166066">
        <w:rPr>
          <w:rFonts w:ascii="Arial" w:hAnsi="Arial" w:cs="Arial"/>
          <w:color w:val="000000"/>
        </w:rPr>
        <w:t xml:space="preserve">and </w:t>
      </w:r>
      <w:proofErr w:type="spellStart"/>
      <w:r w:rsidR="002C7A43">
        <w:rPr>
          <w:rFonts w:ascii="Arial" w:hAnsi="Arial" w:cs="Arial"/>
          <w:color w:val="000000"/>
        </w:rPr>
        <w:t>Saō</w:t>
      </w:r>
      <w:proofErr w:type="spellEnd"/>
      <w:r w:rsidR="002C7A43">
        <w:rPr>
          <w:rFonts w:ascii="Arial" w:hAnsi="Arial" w:cs="Arial"/>
          <w:color w:val="000000"/>
        </w:rPr>
        <w:t xml:space="preserve"> Paol</w:t>
      </w:r>
      <w:r w:rsidR="00166066">
        <w:rPr>
          <w:rFonts w:ascii="Arial" w:hAnsi="Arial" w:cs="Arial"/>
          <w:color w:val="000000"/>
        </w:rPr>
        <w:t>o</w:t>
      </w:r>
      <w:r w:rsidR="00D62EDF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25753E" w:rsidRPr="009F1EAB">
        <w:rPr>
          <w:rFonts w:ascii="Arial" w:hAnsi="Arial" w:cs="Arial"/>
          <w:color w:val="000000"/>
        </w:rPr>
        <w:t xml:space="preserve">No other event enables us to meet new contacts and connect with </w:t>
      </w:r>
      <w:r w:rsidR="002C7A43">
        <w:rPr>
          <w:rFonts w:ascii="Arial" w:hAnsi="Arial" w:cs="Arial"/>
          <w:color w:val="000000"/>
        </w:rPr>
        <w:t xml:space="preserve">over </w:t>
      </w:r>
      <w:r w:rsidR="00D62EDF">
        <w:rPr>
          <w:rFonts w:ascii="Arial" w:hAnsi="Arial" w:cs="Arial"/>
          <w:color w:val="000000"/>
        </w:rPr>
        <w:t>1</w:t>
      </w:r>
      <w:r w:rsidR="000B4CBD">
        <w:rPr>
          <w:rFonts w:ascii="Arial" w:hAnsi="Arial" w:cs="Arial"/>
          <w:color w:val="000000"/>
        </w:rPr>
        <w:t>7</w:t>
      </w:r>
      <w:r w:rsidR="00D62EDF">
        <w:rPr>
          <w:rFonts w:ascii="Arial" w:hAnsi="Arial" w:cs="Arial"/>
          <w:color w:val="000000"/>
        </w:rPr>
        <w:t>0</w:t>
      </w:r>
      <w:r w:rsidR="0025753E" w:rsidRPr="009F1EAB">
        <w:rPr>
          <w:rFonts w:ascii="Arial" w:hAnsi="Arial" w:cs="Arial"/>
          <w:color w:val="000000"/>
        </w:rPr>
        <w:t xml:space="preserve"> top-tier media </w:t>
      </w:r>
      <w:r w:rsidR="00D62EDF">
        <w:rPr>
          <w:rFonts w:ascii="Arial" w:hAnsi="Arial" w:cs="Arial"/>
          <w:color w:val="000000"/>
        </w:rPr>
        <w:t xml:space="preserve">from across Southeast Asia, </w:t>
      </w:r>
      <w:r w:rsidR="002C7A43">
        <w:rPr>
          <w:rFonts w:ascii="Arial" w:hAnsi="Arial" w:cs="Arial"/>
          <w:color w:val="000000"/>
        </w:rPr>
        <w:t>Greater</w:t>
      </w:r>
      <w:r w:rsidR="00D62EDF">
        <w:rPr>
          <w:rFonts w:ascii="Arial" w:hAnsi="Arial" w:cs="Arial"/>
          <w:color w:val="000000"/>
        </w:rPr>
        <w:t xml:space="preserve"> China, </w:t>
      </w:r>
      <w:r w:rsidR="00261E90">
        <w:rPr>
          <w:rFonts w:ascii="Arial" w:hAnsi="Arial" w:cs="Arial"/>
          <w:color w:val="000000"/>
        </w:rPr>
        <w:t>Korea, Japan</w:t>
      </w:r>
      <w:r w:rsidR="002C7A43">
        <w:rPr>
          <w:rFonts w:ascii="Arial" w:hAnsi="Arial" w:cs="Arial"/>
          <w:color w:val="000000"/>
        </w:rPr>
        <w:t>, Australia</w:t>
      </w:r>
      <w:r w:rsidR="00D62EDF">
        <w:rPr>
          <w:rFonts w:ascii="Arial" w:hAnsi="Arial" w:cs="Arial"/>
          <w:color w:val="000000"/>
        </w:rPr>
        <w:t xml:space="preserve"> and India in just two days</w:t>
      </w:r>
      <w:r w:rsidR="0025753E" w:rsidRPr="009F1EAB">
        <w:rPr>
          <w:rFonts w:ascii="Arial" w:hAnsi="Arial" w:cs="Arial"/>
          <w:color w:val="000000"/>
        </w:rPr>
        <w:t>. The format saves us a considerable amount of time pitching feature stories and press trips for the year ahead. </w:t>
      </w:r>
    </w:p>
    <w:p w14:paraId="2DFD8DCE" w14:textId="77777777" w:rsidR="009516A7" w:rsidRDefault="009516A7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14:paraId="0442F788" w14:textId="68B71A09" w:rsidR="009D4031" w:rsidRDefault="009516A7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Examples of</w:t>
      </w:r>
      <w:r w:rsidRPr="009F1EAB">
        <w:rPr>
          <w:rFonts w:ascii="Arial" w:hAnsi="Arial" w:cs="Arial"/>
          <w:color w:val="000000"/>
        </w:rPr>
        <w:t xml:space="preserve"> </w:t>
      </w:r>
      <w:r w:rsidR="007542C8">
        <w:rPr>
          <w:rFonts w:ascii="Arial" w:hAnsi="Arial" w:cs="Arial"/>
          <w:color w:val="000000"/>
        </w:rPr>
        <w:t>high-profile</w:t>
      </w:r>
      <w:r>
        <w:rPr>
          <w:rFonts w:ascii="Arial" w:hAnsi="Arial" w:cs="Arial"/>
          <w:color w:val="000000"/>
        </w:rPr>
        <w:t xml:space="preserve"> media hosted at the last IMM Asia</w:t>
      </w:r>
      <w:r w:rsidRPr="009F1EAB">
        <w:rPr>
          <w:rFonts w:ascii="Arial" w:hAnsi="Arial" w:cs="Arial"/>
          <w:color w:val="000000"/>
        </w:rPr>
        <w:t xml:space="preserve"> includ</w:t>
      </w:r>
      <w:r>
        <w:rPr>
          <w:rFonts w:ascii="Arial" w:hAnsi="Arial" w:cs="Arial"/>
          <w:color w:val="000000"/>
        </w:rPr>
        <w:t>e</w:t>
      </w:r>
      <w:r w:rsidRPr="009F1EAB">
        <w:rPr>
          <w:rFonts w:ascii="Arial" w:hAnsi="Arial" w:cs="Arial"/>
          <w:color w:val="000000"/>
        </w:rPr>
        <w:t xml:space="preserve"> </w:t>
      </w:r>
      <w:r w:rsidR="009D4031">
        <w:rPr>
          <w:rFonts w:ascii="Arial" w:hAnsi="Arial" w:cs="Arial"/>
          <w:b/>
          <w:bCs/>
          <w:color w:val="000000"/>
        </w:rPr>
        <w:t>Shawn Ong</w:t>
      </w:r>
      <w:r w:rsidR="00261E90">
        <w:rPr>
          <w:rFonts w:ascii="Arial" w:hAnsi="Arial" w:cs="Arial"/>
          <w:b/>
          <w:bCs/>
          <w:color w:val="000000"/>
        </w:rPr>
        <w:t>,</w:t>
      </w:r>
      <w:r w:rsidRPr="009516A7">
        <w:rPr>
          <w:rFonts w:ascii="Arial" w:hAnsi="Arial" w:cs="Arial"/>
          <w:b/>
          <w:bCs/>
          <w:color w:val="000000"/>
        </w:rPr>
        <w:t xml:space="preserve"> Editor</w:t>
      </w:r>
      <w:r w:rsidR="009D4031">
        <w:rPr>
          <w:rFonts w:ascii="Arial" w:hAnsi="Arial" w:cs="Arial"/>
          <w:b/>
          <w:bCs/>
          <w:color w:val="000000"/>
        </w:rPr>
        <w:t>-in-Chief</w:t>
      </w:r>
      <w:r w:rsidRPr="009516A7">
        <w:rPr>
          <w:rFonts w:ascii="Arial" w:hAnsi="Arial" w:cs="Arial"/>
          <w:b/>
          <w:bCs/>
          <w:color w:val="000000"/>
        </w:rPr>
        <w:t xml:space="preserve"> for </w:t>
      </w:r>
      <w:r w:rsidR="009D4031">
        <w:rPr>
          <w:rFonts w:ascii="Arial" w:hAnsi="Arial" w:cs="Arial"/>
          <w:b/>
          <w:bCs/>
          <w:color w:val="000000"/>
        </w:rPr>
        <w:t>Conde Nast Traveler China</w:t>
      </w:r>
      <w:r w:rsidRPr="009516A7">
        <w:rPr>
          <w:rFonts w:ascii="Arial" w:hAnsi="Arial" w:cs="Arial"/>
          <w:b/>
          <w:bCs/>
          <w:color w:val="000000"/>
        </w:rPr>
        <w:t xml:space="preserve">; </w:t>
      </w:r>
      <w:r w:rsidR="00261E90">
        <w:rPr>
          <w:rFonts w:ascii="Arial" w:hAnsi="Arial" w:cs="Arial"/>
          <w:b/>
          <w:bCs/>
          <w:color w:val="000000"/>
        </w:rPr>
        <w:t xml:space="preserve">Siew Hua Lee, Travel Editor for The Straits Times; </w:t>
      </w:r>
      <w:r w:rsidR="009D4031">
        <w:rPr>
          <w:rFonts w:ascii="Arial" w:hAnsi="Arial" w:cs="Arial"/>
          <w:b/>
          <w:bCs/>
          <w:color w:val="000000"/>
        </w:rPr>
        <w:t xml:space="preserve">Veronica </w:t>
      </w:r>
      <w:proofErr w:type="spellStart"/>
      <w:r w:rsidR="009D4031">
        <w:rPr>
          <w:rFonts w:ascii="Arial" w:hAnsi="Arial" w:cs="Arial"/>
          <w:b/>
          <w:bCs/>
          <w:color w:val="000000"/>
        </w:rPr>
        <w:t>Inveen</w:t>
      </w:r>
      <w:proofErr w:type="spellEnd"/>
      <w:r w:rsidR="009D4031">
        <w:rPr>
          <w:rFonts w:ascii="Arial" w:hAnsi="Arial" w:cs="Arial"/>
          <w:b/>
          <w:bCs/>
          <w:color w:val="000000"/>
        </w:rPr>
        <w:t xml:space="preserve">, Managing Editor of Travel + Leisure; James Pham, Destination Editor for Lonely Planet; Coco Marett, Travel Editor for Tatler Asia; Peden Bhutia, Asia Editor at Skift; Trevina Chan, Managing Editor for Cathay magazine; </w:t>
      </w:r>
      <w:proofErr w:type="spellStart"/>
      <w:r w:rsidR="009D4031">
        <w:rPr>
          <w:rFonts w:ascii="Arial" w:hAnsi="Arial" w:cs="Arial"/>
          <w:b/>
          <w:bCs/>
          <w:color w:val="000000"/>
        </w:rPr>
        <w:t>Seohee</w:t>
      </w:r>
      <w:proofErr w:type="spellEnd"/>
      <w:r w:rsidR="009D4031">
        <w:rPr>
          <w:rFonts w:ascii="Arial" w:hAnsi="Arial" w:cs="Arial"/>
          <w:b/>
          <w:bCs/>
          <w:color w:val="000000"/>
        </w:rPr>
        <w:t xml:space="preserve"> Kwak, Reporter for The Korea Travel Times, Ellie Cobb, Editor at BBC Travel </w:t>
      </w:r>
      <w:r w:rsidR="009D4031" w:rsidRPr="009516A7">
        <w:rPr>
          <w:rFonts w:ascii="Arial" w:hAnsi="Arial" w:cs="Arial"/>
          <w:color w:val="000000"/>
        </w:rPr>
        <w:t xml:space="preserve">and </w:t>
      </w:r>
      <w:r w:rsidR="009D4031">
        <w:rPr>
          <w:rFonts w:ascii="Arial" w:hAnsi="Arial" w:cs="Arial"/>
          <w:b/>
          <w:bCs/>
          <w:color w:val="000000"/>
        </w:rPr>
        <w:t>Craig Platt, Digital Editor for Traveller Australia.</w:t>
      </w:r>
    </w:p>
    <w:p w14:paraId="062962EB" w14:textId="77777777" w:rsidR="0025753E" w:rsidRPr="009F1EAB" w:rsidRDefault="0025753E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> </w:t>
      </w:r>
    </w:p>
    <w:p w14:paraId="174E5CED" w14:textId="4014412E" w:rsidR="00D62EDF" w:rsidRDefault="0025753E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F1EAB">
        <w:rPr>
          <w:rFonts w:ascii="Arial" w:hAnsi="Arial" w:cs="Arial"/>
          <w:color w:val="000000"/>
        </w:rPr>
        <w:t>The TravMedia Summit</w:t>
      </w:r>
      <w:r w:rsidR="00D62EDF">
        <w:rPr>
          <w:rFonts w:ascii="Arial" w:hAnsi="Arial" w:cs="Arial"/>
          <w:color w:val="000000"/>
        </w:rPr>
        <w:t xml:space="preserve"> is held on day one of IMM and is the forum for the travel industry to connect and learn from our most influential leaders. The conference </w:t>
      </w:r>
      <w:r w:rsidRPr="009F1EAB">
        <w:rPr>
          <w:rFonts w:ascii="Arial" w:hAnsi="Arial" w:cs="Arial"/>
          <w:color w:val="000000"/>
        </w:rPr>
        <w:t>bring</w:t>
      </w:r>
      <w:r w:rsidR="00D62EDF">
        <w:rPr>
          <w:rFonts w:ascii="Arial" w:hAnsi="Arial" w:cs="Arial"/>
          <w:color w:val="000000"/>
        </w:rPr>
        <w:t>s</w:t>
      </w:r>
      <w:r w:rsidRPr="009F1EAB">
        <w:rPr>
          <w:rFonts w:ascii="Arial" w:hAnsi="Arial" w:cs="Arial"/>
          <w:color w:val="000000"/>
        </w:rPr>
        <w:t xml:space="preserve"> together </w:t>
      </w:r>
      <w:r w:rsidR="00D62EDF">
        <w:rPr>
          <w:rFonts w:ascii="Arial" w:hAnsi="Arial" w:cs="Arial"/>
          <w:color w:val="000000"/>
        </w:rPr>
        <w:t>travel and tourism PRs</w:t>
      </w:r>
      <w:r w:rsidRPr="009F1EAB">
        <w:rPr>
          <w:rFonts w:ascii="Arial" w:hAnsi="Arial" w:cs="Arial"/>
          <w:color w:val="000000"/>
        </w:rPr>
        <w:t xml:space="preserve">, editors, and writers to </w:t>
      </w:r>
      <w:r w:rsidR="00D62EDF">
        <w:rPr>
          <w:rFonts w:ascii="Arial" w:hAnsi="Arial" w:cs="Arial"/>
          <w:color w:val="000000"/>
        </w:rPr>
        <w:t>inspire ideas, share insights and discuss the trends and challenges affecting our industry</w:t>
      </w:r>
      <w:r w:rsidR="00261E90">
        <w:rPr>
          <w:rFonts w:ascii="Arial" w:hAnsi="Arial" w:cs="Arial"/>
          <w:color w:val="000000"/>
        </w:rPr>
        <w:t>. The day includes 3 hours of open networking across lunch, breaks and drinks.</w:t>
      </w:r>
    </w:p>
    <w:p w14:paraId="175D8AB5" w14:textId="77777777" w:rsidR="0025753E" w:rsidRPr="009F1EAB" w:rsidRDefault="0025753E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> </w:t>
      </w:r>
    </w:p>
    <w:p w14:paraId="05CE6B06" w14:textId="5D393618" w:rsidR="00A742C7" w:rsidRDefault="0025753E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 xml:space="preserve">Day two </w:t>
      </w:r>
      <w:r w:rsidR="00A742C7">
        <w:rPr>
          <w:rFonts w:ascii="Arial" w:hAnsi="Arial" w:cs="Arial"/>
          <w:color w:val="000000"/>
        </w:rPr>
        <w:t xml:space="preserve">of IMM is </w:t>
      </w:r>
      <w:proofErr w:type="spellStart"/>
      <w:r w:rsidRPr="009F1EAB">
        <w:rPr>
          <w:rFonts w:ascii="Arial" w:hAnsi="Arial" w:cs="Arial"/>
          <w:color w:val="000000"/>
        </w:rPr>
        <w:t>TravMedia’s</w:t>
      </w:r>
      <w:proofErr w:type="spellEnd"/>
      <w:r w:rsidRPr="009F1EAB">
        <w:rPr>
          <w:rFonts w:ascii="Arial" w:hAnsi="Arial" w:cs="Arial"/>
          <w:color w:val="000000"/>
        </w:rPr>
        <w:t xml:space="preserve"> </w:t>
      </w:r>
      <w:r w:rsidR="00A742C7">
        <w:rPr>
          <w:rFonts w:ascii="Arial" w:hAnsi="Arial" w:cs="Arial"/>
          <w:color w:val="000000"/>
        </w:rPr>
        <w:t xml:space="preserve">media </w:t>
      </w:r>
      <w:r w:rsidRPr="009F1EAB">
        <w:rPr>
          <w:rFonts w:ascii="Arial" w:hAnsi="Arial" w:cs="Arial"/>
          <w:color w:val="000000"/>
        </w:rPr>
        <w:t xml:space="preserve">marketplace event.  We will host a dedicated </w:t>
      </w:r>
      <w:r w:rsidR="007542C8">
        <w:rPr>
          <w:rFonts w:ascii="Arial" w:hAnsi="Arial" w:cs="Arial"/>
          <w:color w:val="000000"/>
        </w:rPr>
        <w:t xml:space="preserve">branded </w:t>
      </w:r>
      <w:r w:rsidRPr="009F1EAB">
        <w:rPr>
          <w:rFonts w:ascii="Arial" w:hAnsi="Arial" w:cs="Arial"/>
          <w:color w:val="000000"/>
        </w:rPr>
        <w:t xml:space="preserve">table to meet </w:t>
      </w:r>
      <w:r w:rsidR="00A742C7">
        <w:rPr>
          <w:rFonts w:ascii="Arial" w:hAnsi="Arial" w:cs="Arial"/>
          <w:color w:val="000000"/>
        </w:rPr>
        <w:t>one-on-one with Asia’s</w:t>
      </w:r>
      <w:r w:rsidRPr="009F1EAB">
        <w:rPr>
          <w:rFonts w:ascii="Arial" w:hAnsi="Arial" w:cs="Arial"/>
          <w:color w:val="000000"/>
        </w:rPr>
        <w:t xml:space="preserve"> premier travel media in 2</w:t>
      </w:r>
      <w:r w:rsidR="00A742C7">
        <w:rPr>
          <w:rFonts w:ascii="Arial" w:hAnsi="Arial" w:cs="Arial"/>
          <w:color w:val="000000"/>
        </w:rPr>
        <w:t>4</w:t>
      </w:r>
      <w:r w:rsidRPr="009F1EAB">
        <w:rPr>
          <w:rFonts w:ascii="Arial" w:hAnsi="Arial" w:cs="Arial"/>
          <w:color w:val="000000"/>
        </w:rPr>
        <w:t xml:space="preserve"> prescheduled</w:t>
      </w:r>
      <w:r w:rsidR="007542C8">
        <w:rPr>
          <w:rFonts w:ascii="Arial" w:hAnsi="Arial" w:cs="Arial"/>
          <w:color w:val="000000"/>
        </w:rPr>
        <w:t xml:space="preserve"> </w:t>
      </w:r>
      <w:r w:rsidRPr="009F1EAB">
        <w:rPr>
          <w:rFonts w:ascii="Arial" w:hAnsi="Arial" w:cs="Arial"/>
          <w:color w:val="000000"/>
        </w:rPr>
        <w:t>appointments.</w:t>
      </w:r>
      <w:r w:rsidR="00A1729F" w:rsidRPr="009F1EAB">
        <w:rPr>
          <w:rFonts w:ascii="Arial" w:hAnsi="Arial" w:cs="Arial"/>
        </w:rPr>
        <w:t xml:space="preserve"> </w:t>
      </w:r>
    </w:p>
    <w:p w14:paraId="3D171F9D" w14:textId="77777777" w:rsidR="00A742C7" w:rsidRDefault="00A742C7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14:paraId="43713938" w14:textId="7F4CB91A" w:rsidR="0025753E" w:rsidRPr="009F1EAB" w:rsidRDefault="00A742C7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IMM includes </w:t>
      </w:r>
      <w:r w:rsidR="00261E90">
        <w:rPr>
          <w:rFonts w:ascii="Arial" w:hAnsi="Arial" w:cs="Arial"/>
          <w:color w:val="000000"/>
        </w:rPr>
        <w:t>7.5 hours in total of open</w:t>
      </w:r>
      <w:r>
        <w:rPr>
          <w:rFonts w:ascii="Arial" w:hAnsi="Arial" w:cs="Arial"/>
          <w:color w:val="000000"/>
        </w:rPr>
        <w:t xml:space="preserve"> media </w:t>
      </w:r>
      <w:r w:rsidR="0025753E" w:rsidRPr="009F1EAB">
        <w:rPr>
          <w:rFonts w:ascii="Arial" w:hAnsi="Arial" w:cs="Arial"/>
          <w:color w:val="000000"/>
        </w:rPr>
        <w:t>networking opportunities, lunch</w:t>
      </w:r>
      <w:r w:rsidR="00A74A5D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s</w:t>
      </w:r>
      <w:r w:rsidR="0025753E" w:rsidRPr="009F1EAB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networking breaks </w:t>
      </w:r>
      <w:r w:rsidR="0025753E" w:rsidRPr="009F1EAB">
        <w:rPr>
          <w:rFonts w:ascii="Arial" w:hAnsi="Arial" w:cs="Arial"/>
          <w:color w:val="000000"/>
        </w:rPr>
        <w:t xml:space="preserve">and a </w:t>
      </w:r>
      <w:r>
        <w:rPr>
          <w:rFonts w:ascii="Arial" w:hAnsi="Arial" w:cs="Arial"/>
          <w:color w:val="000000"/>
        </w:rPr>
        <w:t xml:space="preserve">closing </w:t>
      </w:r>
      <w:r w:rsidR="0025753E" w:rsidRPr="009F1EAB">
        <w:rPr>
          <w:rFonts w:ascii="Arial" w:hAnsi="Arial" w:cs="Arial"/>
          <w:color w:val="000000"/>
        </w:rPr>
        <w:t xml:space="preserve">cocktail party which allows us to meet and build lasting relationships with </w:t>
      </w:r>
      <w:proofErr w:type="gramStart"/>
      <w:r>
        <w:rPr>
          <w:rFonts w:ascii="Arial" w:hAnsi="Arial" w:cs="Arial"/>
          <w:color w:val="000000"/>
        </w:rPr>
        <w:t>all of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25753E" w:rsidRPr="009F1EAB">
        <w:rPr>
          <w:rFonts w:ascii="Arial" w:hAnsi="Arial" w:cs="Arial"/>
          <w:color w:val="000000"/>
        </w:rPr>
        <w:t>the media in attendance.</w:t>
      </w:r>
    </w:p>
    <w:p w14:paraId="69AD01DE" w14:textId="77777777" w:rsidR="0025753E" w:rsidRPr="009F1EAB" w:rsidRDefault="0025753E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> </w:t>
      </w:r>
    </w:p>
    <w:p w14:paraId="2D2D8A66" w14:textId="3FCB9FD4" w:rsidR="0025753E" w:rsidRPr="009F1EAB" w:rsidRDefault="0025753E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>Please view the IMM website and video at</w:t>
      </w:r>
      <w:r w:rsidRPr="009F1EAB">
        <w:rPr>
          <w:rFonts w:ascii="Arial" w:hAnsi="Arial" w:cs="Arial"/>
        </w:rPr>
        <w:t xml:space="preserve"> www.travmedia.com/imm</w:t>
      </w:r>
      <w:r w:rsidR="00A1729F" w:rsidRPr="009F1EAB">
        <w:rPr>
          <w:rFonts w:ascii="Arial" w:hAnsi="Arial" w:cs="Arial"/>
        </w:rPr>
        <w:t>a</w:t>
      </w:r>
      <w:r w:rsidR="00A742C7">
        <w:rPr>
          <w:rFonts w:ascii="Arial" w:hAnsi="Arial" w:cs="Arial"/>
        </w:rPr>
        <w:t>sia.</w:t>
      </w:r>
    </w:p>
    <w:p w14:paraId="74E3A564" w14:textId="56D6C438" w:rsidR="0025753E" w:rsidRPr="009F1EAB" w:rsidRDefault="0025753E" w:rsidP="00261E90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> </w:t>
      </w:r>
    </w:p>
    <w:p w14:paraId="5C4CD52D" w14:textId="20DCA814" w:rsidR="0025753E" w:rsidRPr="009F1EAB" w:rsidRDefault="0025753E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>The registration cost for two delegates to attend both days is $</w:t>
      </w:r>
      <w:r w:rsidRPr="009F1EAB">
        <w:rPr>
          <w:rFonts w:ascii="Arial" w:hAnsi="Arial" w:cs="Arial"/>
          <w:color w:val="0563C1"/>
        </w:rPr>
        <w:t>XXXX</w:t>
      </w:r>
      <w:r w:rsidRPr="009F1EAB">
        <w:rPr>
          <w:rFonts w:ascii="Arial" w:hAnsi="Arial" w:cs="Arial"/>
          <w:color w:val="000000"/>
        </w:rPr>
        <w:t xml:space="preserve">, which is </w:t>
      </w:r>
      <w:r w:rsidR="007542C8">
        <w:rPr>
          <w:rFonts w:ascii="Arial" w:hAnsi="Arial" w:cs="Arial"/>
          <w:color w:val="000000"/>
        </w:rPr>
        <w:t xml:space="preserve">significantly </w:t>
      </w:r>
      <w:r w:rsidRPr="009F1EAB">
        <w:rPr>
          <w:rFonts w:ascii="Arial" w:hAnsi="Arial" w:cs="Arial"/>
          <w:color w:val="000000"/>
        </w:rPr>
        <w:t xml:space="preserve">cheaper than </w:t>
      </w:r>
      <w:r w:rsidR="007542C8">
        <w:rPr>
          <w:rFonts w:ascii="Arial" w:hAnsi="Arial" w:cs="Arial"/>
          <w:color w:val="000000"/>
        </w:rPr>
        <w:t xml:space="preserve">trade </w:t>
      </w:r>
      <w:r w:rsidRPr="009F1EAB">
        <w:rPr>
          <w:rFonts w:ascii="Arial" w:hAnsi="Arial" w:cs="Arial"/>
          <w:color w:val="000000"/>
        </w:rPr>
        <w:t xml:space="preserve">conferences </w:t>
      </w:r>
      <w:r w:rsidR="007542C8">
        <w:rPr>
          <w:rFonts w:ascii="Arial" w:hAnsi="Arial" w:cs="Arial"/>
          <w:color w:val="000000"/>
        </w:rPr>
        <w:t>in Asia. There are no other conferences in Asia for travel media and PRs</w:t>
      </w:r>
      <w:r w:rsidRPr="009F1EAB">
        <w:rPr>
          <w:rFonts w:ascii="Arial" w:hAnsi="Arial" w:cs="Arial"/>
          <w:color w:val="000000"/>
        </w:rPr>
        <w:t>. </w:t>
      </w:r>
    </w:p>
    <w:p w14:paraId="11032124" w14:textId="77777777" w:rsidR="0025753E" w:rsidRPr="009F1EAB" w:rsidRDefault="0025753E" w:rsidP="003716A6">
      <w:pPr>
        <w:spacing w:line="276" w:lineRule="auto"/>
        <w:rPr>
          <w:rFonts w:ascii="Arial" w:hAnsi="Arial" w:cs="Arial"/>
          <w:sz w:val="24"/>
          <w:szCs w:val="24"/>
        </w:rPr>
      </w:pPr>
    </w:p>
    <w:p w14:paraId="401B2849" w14:textId="77777777" w:rsidR="0025753E" w:rsidRPr="009F1EAB" w:rsidRDefault="0025753E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>The return on the investment will be the below deliverables:</w:t>
      </w:r>
    </w:p>
    <w:p w14:paraId="6CE559ED" w14:textId="77777777" w:rsidR="0025753E" w:rsidRPr="009F1EAB" w:rsidRDefault="0025753E" w:rsidP="003716A6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> </w:t>
      </w:r>
    </w:p>
    <w:p w14:paraId="35B7B808" w14:textId="77777777" w:rsidR="0025753E" w:rsidRPr="009F1EAB" w:rsidRDefault="0025753E" w:rsidP="003716A6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>1.</w:t>
      </w:r>
    </w:p>
    <w:p w14:paraId="641BEA23" w14:textId="77777777" w:rsidR="0025753E" w:rsidRPr="009F1EAB" w:rsidRDefault="0025753E" w:rsidP="003716A6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>2.</w:t>
      </w:r>
    </w:p>
    <w:p w14:paraId="1DF23BC0" w14:textId="77777777" w:rsidR="0025753E" w:rsidRPr="009F1EAB" w:rsidRDefault="0025753E" w:rsidP="003716A6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>3.</w:t>
      </w:r>
    </w:p>
    <w:p w14:paraId="70EAF1F7" w14:textId="77777777" w:rsidR="0025753E" w:rsidRPr="009F1EAB" w:rsidRDefault="0025753E" w:rsidP="003716A6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> </w:t>
      </w:r>
    </w:p>
    <w:p w14:paraId="005179EF" w14:textId="77777777" w:rsidR="0025753E" w:rsidRPr="009F1EAB" w:rsidRDefault="0025753E" w:rsidP="003716A6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>For budgets, I have included these costs:</w:t>
      </w:r>
    </w:p>
    <w:p w14:paraId="50BF7A33" w14:textId="77777777" w:rsidR="0025753E" w:rsidRPr="009F1EAB" w:rsidRDefault="0025753E" w:rsidP="003716A6">
      <w:pPr>
        <w:pStyle w:val="NormalWeb"/>
        <w:spacing w:before="0" w:beforeAutospacing="0" w:after="120" w:afterAutospacing="0" w:line="276" w:lineRule="auto"/>
        <w:ind w:left="720" w:right="1840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>Registration: $XXXX</w:t>
      </w:r>
    </w:p>
    <w:p w14:paraId="5CBFCF18" w14:textId="77777777" w:rsidR="0025753E" w:rsidRPr="009F1EAB" w:rsidRDefault="0025753E" w:rsidP="003716A6">
      <w:pPr>
        <w:pStyle w:val="NormalWeb"/>
        <w:spacing w:before="0" w:beforeAutospacing="0" w:after="120" w:afterAutospacing="0" w:line="276" w:lineRule="auto"/>
        <w:ind w:left="720" w:right="1840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>Airfare: $XXXX</w:t>
      </w:r>
    </w:p>
    <w:p w14:paraId="4578A868" w14:textId="77777777" w:rsidR="0025753E" w:rsidRPr="009F1EAB" w:rsidRDefault="0025753E" w:rsidP="003716A6">
      <w:pPr>
        <w:pStyle w:val="NormalWeb"/>
        <w:spacing w:before="0" w:beforeAutospacing="0" w:after="120" w:afterAutospacing="0" w:line="276" w:lineRule="auto"/>
        <w:ind w:left="720" w:right="1840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>Hotel: $XXX</w:t>
      </w:r>
    </w:p>
    <w:p w14:paraId="40E16BB5" w14:textId="77777777" w:rsidR="0025753E" w:rsidRPr="009F1EAB" w:rsidRDefault="0025753E" w:rsidP="003716A6">
      <w:pPr>
        <w:pStyle w:val="NormalWeb"/>
        <w:spacing w:before="0" w:beforeAutospacing="0" w:after="120" w:afterAutospacing="0" w:line="276" w:lineRule="auto"/>
        <w:ind w:left="720" w:right="1840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 xml:space="preserve">Other miscellaneous expenses: </w:t>
      </w:r>
      <w:r w:rsidRPr="009F1EAB">
        <w:rPr>
          <w:rFonts w:ascii="Arial" w:hAnsi="Arial" w:cs="Arial"/>
          <w:color w:val="000000"/>
          <w:u w:val="single"/>
        </w:rPr>
        <w:t>$XXX</w:t>
      </w:r>
    </w:p>
    <w:p w14:paraId="22EDD500" w14:textId="77777777" w:rsidR="0025753E" w:rsidRPr="009F1EAB" w:rsidRDefault="0025753E" w:rsidP="003716A6">
      <w:pPr>
        <w:pStyle w:val="NormalWeb"/>
        <w:spacing w:before="0" w:beforeAutospacing="0" w:after="120" w:afterAutospacing="0" w:line="276" w:lineRule="auto"/>
        <w:ind w:left="720" w:right="1840"/>
        <w:rPr>
          <w:rFonts w:ascii="Arial" w:hAnsi="Arial" w:cs="Arial"/>
        </w:rPr>
      </w:pPr>
      <w:r w:rsidRPr="009F1EAB">
        <w:rPr>
          <w:rFonts w:ascii="Arial" w:hAnsi="Arial" w:cs="Arial"/>
          <w:b/>
          <w:bCs/>
          <w:color w:val="000000"/>
        </w:rPr>
        <w:t>Total</w:t>
      </w:r>
      <w:r w:rsidRPr="009F1EAB">
        <w:rPr>
          <w:rFonts w:ascii="Arial" w:hAnsi="Arial" w:cs="Arial"/>
          <w:b/>
          <w:bCs/>
          <w:color w:val="000000"/>
          <w:u w:val="single"/>
        </w:rPr>
        <w:t>: $XXXX</w:t>
      </w:r>
    </w:p>
    <w:p w14:paraId="1911171A" w14:textId="77777777" w:rsidR="0025753E" w:rsidRPr="009F1EAB" w:rsidRDefault="0025753E" w:rsidP="003716A6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> </w:t>
      </w:r>
    </w:p>
    <w:p w14:paraId="3FAFF977" w14:textId="70708ADD" w:rsidR="0025753E" w:rsidRPr="009F1EAB" w:rsidRDefault="0025753E" w:rsidP="003716A6">
      <w:pPr>
        <w:pStyle w:val="NormalWeb"/>
        <w:spacing w:before="0" w:beforeAutospacing="0" w:after="120" w:afterAutospacing="0" w:line="276" w:lineRule="auto"/>
        <w:rPr>
          <w:rFonts w:ascii="Arial" w:hAnsi="Arial" w:cs="Arial"/>
          <w:color w:val="000000"/>
        </w:rPr>
      </w:pPr>
      <w:r w:rsidRPr="009F1EAB">
        <w:rPr>
          <w:rFonts w:ascii="Arial" w:hAnsi="Arial" w:cs="Arial"/>
          <w:color w:val="000000"/>
        </w:rPr>
        <w:t xml:space="preserve">Please let me know your thoughts and if we can attend.  </w:t>
      </w:r>
      <w:r w:rsidR="00585C7B" w:rsidRPr="009F1EAB">
        <w:rPr>
          <w:rFonts w:ascii="Arial" w:hAnsi="Arial" w:cs="Arial"/>
          <w:color w:val="000000"/>
        </w:rPr>
        <w:t>We</w:t>
      </w:r>
      <w:r w:rsidRPr="009F1EAB">
        <w:rPr>
          <w:rFonts w:ascii="Arial" w:hAnsi="Arial" w:cs="Arial"/>
          <w:color w:val="000000"/>
        </w:rPr>
        <w:t xml:space="preserve"> would like to reserve our place now to take advantage of </w:t>
      </w:r>
      <w:r w:rsidR="00A1729F" w:rsidRPr="009F1EAB">
        <w:rPr>
          <w:rFonts w:ascii="Arial" w:hAnsi="Arial" w:cs="Arial"/>
          <w:color w:val="000000"/>
        </w:rPr>
        <w:t>the</w:t>
      </w:r>
      <w:r w:rsidRPr="009F1EAB">
        <w:rPr>
          <w:rFonts w:ascii="Arial" w:hAnsi="Arial" w:cs="Arial"/>
          <w:color w:val="000000"/>
        </w:rPr>
        <w:t xml:space="preserve"> early bird savings before prices rise and the event sells out.</w:t>
      </w:r>
    </w:p>
    <w:p w14:paraId="5C8E59A1" w14:textId="75ED9203" w:rsidR="0025753E" w:rsidRPr="009F1EAB" w:rsidRDefault="0025753E" w:rsidP="003716A6">
      <w:pPr>
        <w:pStyle w:val="NormalWeb"/>
        <w:spacing w:before="0" w:beforeAutospacing="0" w:after="120" w:afterAutospacing="0" w:line="276" w:lineRule="auto"/>
        <w:rPr>
          <w:rFonts w:ascii="Arial" w:hAnsi="Arial" w:cs="Arial"/>
          <w:color w:val="000000"/>
        </w:rPr>
      </w:pPr>
      <w:r w:rsidRPr="009F1EAB">
        <w:rPr>
          <w:rFonts w:ascii="Arial" w:hAnsi="Arial" w:cs="Arial"/>
          <w:color w:val="000000"/>
        </w:rPr>
        <w:t>Thank you for your consideration.</w:t>
      </w:r>
    </w:p>
    <w:p w14:paraId="08E2B6B2" w14:textId="77777777" w:rsidR="0025753E" w:rsidRPr="009F1EAB" w:rsidRDefault="0025753E" w:rsidP="003716A6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</w:p>
    <w:p w14:paraId="377EE915" w14:textId="2D0BCA5C" w:rsidR="0025753E" w:rsidRPr="009F1EAB" w:rsidRDefault="0025753E" w:rsidP="003716A6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>Warm Regards,</w:t>
      </w:r>
    </w:p>
    <w:p w14:paraId="1AC08E38" w14:textId="77777777" w:rsidR="0025753E" w:rsidRPr="009F1EAB" w:rsidRDefault="0025753E" w:rsidP="0025753E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> </w:t>
      </w:r>
    </w:p>
    <w:p w14:paraId="681CA7AC" w14:textId="77777777" w:rsidR="0025753E" w:rsidRPr="009F1EAB" w:rsidRDefault="0025753E" w:rsidP="0025753E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> </w:t>
      </w:r>
    </w:p>
    <w:p w14:paraId="37CD25B9" w14:textId="77777777" w:rsidR="0025753E" w:rsidRPr="009F1EAB" w:rsidRDefault="0025753E" w:rsidP="0025753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> </w:t>
      </w:r>
    </w:p>
    <w:p w14:paraId="542D0013" w14:textId="77777777" w:rsidR="0025753E" w:rsidRPr="009F1EAB" w:rsidRDefault="0025753E" w:rsidP="0025753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F1EAB">
        <w:rPr>
          <w:rFonts w:ascii="Arial" w:hAnsi="Arial" w:cs="Arial"/>
          <w:color w:val="000000"/>
        </w:rPr>
        <w:t> </w:t>
      </w:r>
    </w:p>
    <w:p w14:paraId="5D68B8E2" w14:textId="77777777" w:rsidR="0025753E" w:rsidRPr="009F1EAB" w:rsidRDefault="0025753E" w:rsidP="0025753E">
      <w:pPr>
        <w:rPr>
          <w:rFonts w:ascii="Arial" w:hAnsi="Arial" w:cs="Arial"/>
          <w:sz w:val="24"/>
          <w:szCs w:val="24"/>
        </w:rPr>
      </w:pPr>
    </w:p>
    <w:p w14:paraId="35EB9784" w14:textId="77777777" w:rsidR="00576DF6" w:rsidRPr="009F1EAB" w:rsidRDefault="00576DF6" w:rsidP="0025753E">
      <w:pPr>
        <w:outlineLvl w:val="0"/>
        <w:rPr>
          <w:rFonts w:ascii="Arial" w:hAnsi="Arial" w:cs="Arial"/>
          <w:sz w:val="24"/>
          <w:szCs w:val="24"/>
        </w:rPr>
      </w:pPr>
    </w:p>
    <w:sectPr w:rsidR="00576DF6" w:rsidRPr="009F1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6CA"/>
    <w:rsid w:val="00030206"/>
    <w:rsid w:val="0009447A"/>
    <w:rsid w:val="000B4CBD"/>
    <w:rsid w:val="00166066"/>
    <w:rsid w:val="0025753E"/>
    <w:rsid w:val="00261E90"/>
    <w:rsid w:val="002C7A43"/>
    <w:rsid w:val="003716A6"/>
    <w:rsid w:val="00374CCB"/>
    <w:rsid w:val="0038385E"/>
    <w:rsid w:val="003F518A"/>
    <w:rsid w:val="004D77F9"/>
    <w:rsid w:val="00576DF6"/>
    <w:rsid w:val="00585C7B"/>
    <w:rsid w:val="00640762"/>
    <w:rsid w:val="006477CE"/>
    <w:rsid w:val="007542C8"/>
    <w:rsid w:val="008902E4"/>
    <w:rsid w:val="009516A7"/>
    <w:rsid w:val="009D4031"/>
    <w:rsid w:val="009F1EAB"/>
    <w:rsid w:val="00A1729F"/>
    <w:rsid w:val="00A60566"/>
    <w:rsid w:val="00A742C7"/>
    <w:rsid w:val="00A74A5D"/>
    <w:rsid w:val="00B55BAF"/>
    <w:rsid w:val="00B67472"/>
    <w:rsid w:val="00BA76CA"/>
    <w:rsid w:val="00D46102"/>
    <w:rsid w:val="00D62EDF"/>
    <w:rsid w:val="00E009B4"/>
    <w:rsid w:val="00E56005"/>
    <w:rsid w:val="00E5640C"/>
    <w:rsid w:val="00E65D45"/>
    <w:rsid w:val="00EC6B98"/>
    <w:rsid w:val="00F64A84"/>
    <w:rsid w:val="00F73BCD"/>
    <w:rsid w:val="00F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23088"/>
  <w15:chartTrackingRefBased/>
  <w15:docId w15:val="{6110B282-39F9-496C-B359-D62F00F8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76C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76C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09B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575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Wayland</dc:creator>
  <cp:keywords/>
  <dc:description/>
  <cp:lastModifiedBy>Julie Ott</cp:lastModifiedBy>
  <cp:revision>4</cp:revision>
  <dcterms:created xsi:type="dcterms:W3CDTF">2024-03-20T05:30:00Z</dcterms:created>
  <dcterms:modified xsi:type="dcterms:W3CDTF">2026-03-09T00:23:00Z</dcterms:modified>
</cp:coreProperties>
</file>